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BA" w:rsidRPr="00A658BA" w:rsidRDefault="00A658BA" w:rsidP="00A658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r-Latn-CS"/>
        </w:rPr>
      </w:pPr>
      <w:r w:rsidRPr="00A658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r-Latn-CS"/>
        </w:rPr>
        <w:t xml:space="preserve">Makszuti: két arany- és két bronzérem </w:t>
      </w:r>
    </w:p>
    <w:p w:rsidR="00A658BA" w:rsidRPr="00A658BA" w:rsidRDefault="00A658BA" w:rsidP="00A6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A658BA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ASZTALITENISZ – U21-ES BALKÁN-BAJNOKSÁG, BUGOJNO </w:t>
      </w:r>
    </w:p>
    <w:p w:rsidR="00A658BA" w:rsidRPr="00A658BA" w:rsidRDefault="00A658BA" w:rsidP="00A6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A658BA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tj </w:t>
      </w:r>
    </w:p>
    <w:p w:rsidR="00A658BA" w:rsidRPr="00A658BA" w:rsidRDefault="00A658BA" w:rsidP="00A6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hyperlink r:id="rId5" w:tooltip="Lapozzon az archívumunkban!" w:history="1">
        <w:r w:rsidRPr="00A658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CS"/>
          </w:rPr>
          <w:t>2012. szeptember 16., vasárnap</w:t>
        </w:r>
      </w:hyperlink>
      <w:hyperlink r:id="rId6" w:anchor="comment_place" w:history="1">
        <w:r w:rsidRPr="00A658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CS"/>
          </w:rPr>
          <w:t>0 hozzászólás</w:t>
        </w:r>
      </w:hyperlink>
      <w:r w:rsidRPr="00A658BA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A658B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r-Latn-CS"/>
        </w:rPr>
        <w:drawing>
          <wp:inline distT="0" distB="0" distL="0" distR="0" wp14:anchorId="38A0DF77" wp14:editId="0EA9A8EE">
            <wp:extent cx="1428750" cy="152400"/>
            <wp:effectExtent l="0" t="0" r="0" b="0"/>
            <wp:docPr id="1" name="Kép 1" descr="Bookmark and share">
              <a:hlinkClick xmlns:a="http://schemas.openxmlformats.org/drawingml/2006/main" r:id="rId7" tooltip="&quot;Bookmark and Sha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okmark and share">
                      <a:hlinkClick r:id="rId7" tooltip="&quot;Bookmark and Sha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8BA" w:rsidRPr="00A658BA" w:rsidRDefault="00A658BA" w:rsidP="00A6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A658BA"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  <w:drawing>
          <wp:inline distT="0" distB="0" distL="0" distR="0" wp14:anchorId="49683058" wp14:editId="3D138D37">
            <wp:extent cx="4667250" cy="3095625"/>
            <wp:effectExtent l="0" t="0" r="0" b="9525"/>
            <wp:docPr id="2" name="Kép 2" descr="A 17 éves Makszuti Anetta csapatban és egyéniben is Balkán-bajnok let a 21 évesek között (Gergely József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17 éves Makszuti Anetta csapatban és egyéniben is Balkán-bajnok let a 21 évesek között (Gergely József)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8BA">
        <w:rPr>
          <w:rFonts w:ascii="Times New Roman" w:eastAsia="Times New Roman" w:hAnsi="Times New Roman" w:cs="Times New Roman"/>
          <w:i/>
          <w:iCs/>
          <w:sz w:val="24"/>
          <w:szCs w:val="24"/>
          <w:lang w:eastAsia="sr-Latn-CS"/>
        </w:rPr>
        <w:t xml:space="preserve">A 17 éves Makszuti Anetta csapatban és egyéniben is Balkán-bajnok let a 21 évesek között (Gergely József) </w:t>
      </w:r>
      <w:r w:rsidRPr="00A658BA">
        <w:rPr>
          <w:rFonts w:ascii="Times New Roman" w:eastAsia="Times New Roman" w:hAnsi="Times New Roman" w:cs="Times New Roman"/>
          <w:sz w:val="24"/>
          <w:szCs w:val="24"/>
          <w:lang w:eastAsia="sr-Latn-CS"/>
        </w:rPr>
        <w:br/>
      </w:r>
      <w:r w:rsidRPr="00A658BA">
        <w:rPr>
          <w:rFonts w:ascii="Times New Roman" w:eastAsia="Times New Roman" w:hAnsi="Times New Roman" w:cs="Times New Roman"/>
          <w:sz w:val="24"/>
          <w:szCs w:val="24"/>
          <w:lang w:eastAsia="sr-Latn-CS"/>
        </w:rPr>
        <w:br/>
        <w:t xml:space="preserve">A bosznia-hercegovinai Bugojnóban a XXXVIII. korosztályos Balkán-bajnokságon a román válogatott tagjai nem álltak asztalhoz, s ezt a szerbiai versenyzők ki is használták, hiszen összesen hat arany-, négy ezüst- és hat bronzéremmel az éremtáblázat élén végeztek. Az U21-es versenyen a legeredményesebb szerbiai játékos a novemberben 17. életévét betöltő </w:t>
      </w:r>
      <w:r w:rsidRPr="00A658BA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Makszuti Anetta</w:t>
      </w:r>
      <w:r w:rsidRPr="00A658BA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lett, aki csapatban (</w:t>
      </w:r>
      <w:r w:rsidRPr="00A658BA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Gyurcsik Aliz, Anelia Lupulescu, Aleksandra Radonji</w:t>
      </w:r>
      <w:r w:rsidRPr="00A658BA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A658BA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 xml:space="preserve">ć </w:t>
      </w:r>
      <w:r w:rsidRPr="00A658BA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) és egyéniben is a dobogó legfelső fokára állhatott fel, lány és vegyes párosban pedig bronzérmes lett. </w:t>
      </w:r>
    </w:p>
    <w:p w:rsidR="00A658BA" w:rsidRPr="00A658BA" w:rsidRDefault="00A658BA" w:rsidP="00A6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A658BA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A lány csapat és Makszuti egyéni első helyén kívül még három szerbiai aranyérem született: fiú egyéniben </w:t>
      </w:r>
      <w:r w:rsidRPr="00A658BA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Marko Petkov</w:t>
      </w:r>
      <w:r w:rsidRPr="00A658BA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é lett az aranyérem, aki a döntőben honfitársát, </w:t>
      </w:r>
      <w:r w:rsidRPr="00A658BA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Nagy Némedi Valentin</w:t>
      </w:r>
      <w:r w:rsidRPr="00A658BA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győzte le nagy csatában 4:3-ra, vegyes párosban, amely számot a Marko Petkov/Anelia Lupulescu kettős nyert meg, és fiú párosban, amely végén a szerb </w:t>
      </w:r>
      <w:r w:rsidRPr="00A658BA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Boris Mihailović</w:t>
      </w:r>
      <w:r w:rsidRPr="00A658BA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és a bolgár </w:t>
      </w:r>
      <w:r w:rsidRPr="00A658BA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Krszatev</w:t>
      </w:r>
      <w:r w:rsidRPr="00A658BA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sikerét hozta.</w:t>
      </w:r>
    </w:p>
    <w:p w:rsidR="00A658BA" w:rsidRPr="00A658BA" w:rsidRDefault="00A658BA" w:rsidP="00A6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A658BA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A szerbiai versenyzők dobogós helyezései, aranyérmes</w:t>
      </w:r>
      <w:r w:rsidRPr="00A658B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: Makszuti Anetta (lány egyéni), Marko Petkov (fiú egyéni), Marko Petkov/Anelia Lupulescu (vegyes páros), lány csapat (Gyurcsik Aliz, Anelia Lupulescu, Makszuti Anetta, Aleksandra Radonjić), Boris Mihailović/Krasztszev (szerb/bolgár, fiú páros).</w:t>
      </w:r>
    </w:p>
    <w:p w:rsidR="00A658BA" w:rsidRPr="00A658BA" w:rsidRDefault="00A658BA" w:rsidP="00A6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A658BA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Ezüstérmesek</w:t>
      </w:r>
      <w:r w:rsidRPr="00A658B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: fiú csapat (Ilija Majstorović, Boris Mihailović, Nagy Némedi Valentin, Marko Petkov, Vladimir Radonjić), Nagy Némedi Valentin (fiú egyéni), Gyurcsik Aliz/Aleksandra Radonjić (lány páros).</w:t>
      </w:r>
    </w:p>
    <w:p w:rsidR="00A658BA" w:rsidRPr="00A658BA" w:rsidRDefault="00A658BA" w:rsidP="00A65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A658BA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lastRenderedPageBreak/>
        <w:t>Bronzérmesek</w:t>
      </w:r>
      <w:r w:rsidRPr="00A658B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: Anelia Lupulescu/Makszuti Anetta (lány páros), Boris Mihailović/Gyurcsik Aliz és Nagy Némedi Valentin/Makszuti Anetta (vegyes páros).</w:t>
      </w:r>
    </w:p>
    <w:p w:rsidR="005B1002" w:rsidRDefault="005B1002">
      <w:bookmarkStart w:id="0" w:name="_GoBack"/>
      <w:bookmarkEnd w:id="0"/>
    </w:p>
    <w:sectPr w:rsidR="005B100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BA"/>
    <w:rsid w:val="005B1002"/>
    <w:rsid w:val="00A6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6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5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6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5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0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addthis.com/bookmark.php?v=250&amp;username=magyarszomarket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gyarszo.com/fex.page:2012-09-16_Makszuti_ket_arany-_es_ket_bronzerem.x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gyarszo.com/fex.page:2012-09-1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Stk-Senta</dc:creator>
  <cp:lastModifiedBy>Stk-Senta</cp:lastModifiedBy>
  <cp:revision>1</cp:revision>
  <dcterms:created xsi:type="dcterms:W3CDTF">2012-09-17T15:55:00Z</dcterms:created>
  <dcterms:modified xsi:type="dcterms:W3CDTF">2012-09-17T15:55:00Z</dcterms:modified>
</cp:coreProperties>
</file>